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1D5E" w14:textId="780ACF87" w:rsidR="007C1A4F" w:rsidRDefault="007C1A4F" w:rsidP="00857D07">
      <w:pPr>
        <w:jc w:val="center"/>
        <w:rPr>
          <w:rFonts w:asciiTheme="majorHAnsi" w:eastAsia="Times New Roman" w:hAnsiTheme="majorHAnsi" w:cs="Arial"/>
          <w:b/>
          <w:bCs/>
          <w:kern w:val="32"/>
          <w:sz w:val="24"/>
          <w:szCs w:val="24"/>
        </w:rPr>
      </w:pPr>
      <w:r>
        <w:rPr>
          <w:rFonts w:asciiTheme="majorHAnsi" w:hAnsiTheme="majorHAnsi" w:cs="Arial"/>
          <w:b/>
          <w:bCs/>
          <w:noProof/>
          <w:kern w:val="32"/>
        </w:rPr>
        <w:drawing>
          <wp:inline distT="0" distB="0" distL="0" distR="0" wp14:anchorId="51C85D9C" wp14:editId="0EBC1559">
            <wp:extent cx="2162175" cy="866775"/>
            <wp:effectExtent l="0" t="0" r="9525" b="9525"/>
            <wp:docPr id="1" name="Picture 1" descr="A group of people holding han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olding hand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CC941" w14:textId="7E555E94" w:rsidR="00943689" w:rsidRPr="00857D07" w:rsidRDefault="00943689" w:rsidP="00857D07">
      <w:pPr>
        <w:jc w:val="center"/>
        <w:rPr>
          <w:rFonts w:asciiTheme="majorHAnsi" w:eastAsia="Times New Roman" w:hAnsiTheme="majorHAnsi" w:cs="Arial"/>
          <w:b/>
          <w:bCs/>
          <w:kern w:val="32"/>
          <w:sz w:val="24"/>
          <w:szCs w:val="24"/>
        </w:rPr>
      </w:pPr>
      <w:r w:rsidRPr="00857D07">
        <w:rPr>
          <w:rFonts w:asciiTheme="majorHAnsi" w:eastAsia="Times New Roman" w:hAnsiTheme="majorHAnsi" w:cs="Arial"/>
          <w:b/>
          <w:bCs/>
          <w:kern w:val="32"/>
          <w:sz w:val="24"/>
          <w:szCs w:val="24"/>
        </w:rPr>
        <w:t>623 Club</w:t>
      </w:r>
      <w:r w:rsidR="00857D07">
        <w:rPr>
          <w:rFonts w:asciiTheme="majorHAnsi" w:eastAsia="Times New Roman" w:hAnsiTheme="majorHAnsi" w:cs="Arial"/>
          <w:b/>
          <w:bCs/>
          <w:kern w:val="32"/>
          <w:sz w:val="24"/>
          <w:szCs w:val="24"/>
        </w:rPr>
        <w:t xml:space="preserve"> </w:t>
      </w:r>
      <w:r w:rsidR="00857D07" w:rsidRPr="00857D07">
        <w:rPr>
          <w:rFonts w:asciiTheme="majorHAnsi" w:eastAsia="Times New Roman" w:hAnsiTheme="majorHAnsi" w:cs="Arial"/>
          <w:b/>
          <w:bCs/>
          <w:kern w:val="32"/>
          <w:sz w:val="24"/>
          <w:szCs w:val="24"/>
        </w:rPr>
        <w:t>Committee Meeting</w:t>
      </w:r>
    </w:p>
    <w:p w14:paraId="1B92E1E3" w14:textId="62C4255C" w:rsidR="00C7218E" w:rsidRDefault="00FA7CD2" w:rsidP="007B3682">
      <w:pPr>
        <w:pStyle w:val="Heading1"/>
        <w:tabs>
          <w:tab w:val="center" w:pos="5040"/>
          <w:tab w:val="left" w:pos="678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Thursday 15</w:t>
      </w:r>
      <w:r w:rsidR="001200D7" w:rsidRPr="001200D7">
        <w:rPr>
          <w:sz w:val="24"/>
          <w:szCs w:val="24"/>
          <w:vertAlign w:val="superscript"/>
        </w:rPr>
        <w:t>th</w:t>
      </w:r>
      <w:r w:rsidR="001200D7">
        <w:rPr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 w:rsidR="00857D07" w:rsidRPr="00857D07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857D07" w:rsidRPr="00857D07">
        <w:rPr>
          <w:sz w:val="24"/>
          <w:szCs w:val="24"/>
        </w:rPr>
        <w:t xml:space="preserve"> at 6.</w:t>
      </w:r>
      <w:r w:rsidR="001200D7">
        <w:rPr>
          <w:sz w:val="24"/>
          <w:szCs w:val="24"/>
        </w:rPr>
        <w:t>15</w:t>
      </w:r>
      <w:r w:rsidR="00857D07" w:rsidRPr="00857D07">
        <w:rPr>
          <w:sz w:val="24"/>
          <w:szCs w:val="24"/>
        </w:rPr>
        <w:t>pm</w:t>
      </w:r>
      <w:r w:rsidR="00C7218E">
        <w:rPr>
          <w:sz w:val="24"/>
          <w:szCs w:val="24"/>
        </w:rPr>
        <w:t>,</w:t>
      </w:r>
    </w:p>
    <w:p w14:paraId="284A2B7C" w14:textId="76FBA0A7" w:rsidR="00A54DD0" w:rsidRDefault="00857D07" w:rsidP="00C7218E">
      <w:pPr>
        <w:pStyle w:val="Heading1"/>
        <w:tabs>
          <w:tab w:val="center" w:pos="5040"/>
          <w:tab w:val="left" w:pos="6780"/>
        </w:tabs>
        <w:rPr>
          <w:sz w:val="24"/>
          <w:szCs w:val="24"/>
        </w:rPr>
      </w:pPr>
      <w:r w:rsidRPr="00857D07">
        <w:rPr>
          <w:sz w:val="24"/>
          <w:szCs w:val="24"/>
        </w:rPr>
        <w:t xml:space="preserve"> </w:t>
      </w:r>
      <w:r w:rsidR="000313E5">
        <w:rPr>
          <w:sz w:val="24"/>
          <w:szCs w:val="24"/>
        </w:rPr>
        <w:t>(</w:t>
      </w:r>
      <w:r w:rsidR="00C7218E">
        <w:rPr>
          <w:sz w:val="24"/>
          <w:szCs w:val="24"/>
        </w:rPr>
        <w:t>a</w:t>
      </w:r>
      <w:r w:rsidRPr="00857D07">
        <w:rPr>
          <w:sz w:val="24"/>
          <w:szCs w:val="24"/>
        </w:rPr>
        <w:t>t</w:t>
      </w:r>
      <w:r w:rsidR="00C7218E">
        <w:rPr>
          <w:sz w:val="24"/>
          <w:szCs w:val="24"/>
        </w:rPr>
        <w:t xml:space="preserve"> </w:t>
      </w:r>
      <w:r w:rsidR="00FA7CD2">
        <w:rPr>
          <w:sz w:val="24"/>
          <w:szCs w:val="24"/>
        </w:rPr>
        <w:t>the Bridge Inn, Calver</w:t>
      </w:r>
      <w:r w:rsidRPr="00857D07">
        <w:rPr>
          <w:sz w:val="24"/>
          <w:szCs w:val="24"/>
        </w:rPr>
        <w:t>)</w:t>
      </w:r>
    </w:p>
    <w:p w14:paraId="3FFDBDC0" w14:textId="7B18A736" w:rsidR="00AF19A3" w:rsidRDefault="00AF19A3" w:rsidP="00AF19A3">
      <w:pPr>
        <w:pStyle w:val="Heading1"/>
        <w:tabs>
          <w:tab w:val="center" w:pos="5040"/>
          <w:tab w:val="left" w:pos="6780"/>
        </w:tabs>
        <w:jc w:val="left"/>
        <w:rPr>
          <w:sz w:val="24"/>
          <w:szCs w:val="24"/>
        </w:rPr>
      </w:pPr>
      <w:r w:rsidRPr="0059625D">
        <w:rPr>
          <w:sz w:val="24"/>
          <w:szCs w:val="24"/>
        </w:rPr>
        <w:tab/>
      </w:r>
    </w:p>
    <w:p w14:paraId="3EFD1F3D" w14:textId="77777777" w:rsidR="00AF19A3" w:rsidRPr="007B3682" w:rsidRDefault="00AF19A3" w:rsidP="00AF19A3">
      <w:pPr>
        <w:pStyle w:val="Heading1"/>
        <w:tabs>
          <w:tab w:val="center" w:pos="5040"/>
          <w:tab w:val="left" w:pos="6780"/>
        </w:tabs>
        <w:jc w:val="left"/>
        <w:rPr>
          <w:sz w:val="18"/>
          <w:szCs w:val="18"/>
        </w:rPr>
      </w:pPr>
    </w:p>
    <w:p w14:paraId="2D38B956" w14:textId="5959BDB3" w:rsidR="00AF19A3" w:rsidRDefault="00AF19A3" w:rsidP="00427FF8">
      <w:pPr>
        <w:pStyle w:val="ListNumber"/>
        <w:numPr>
          <w:ilvl w:val="0"/>
          <w:numId w:val="11"/>
        </w:numPr>
        <w:rPr>
          <w:sz w:val="20"/>
          <w:szCs w:val="20"/>
        </w:rPr>
      </w:pPr>
      <w:r w:rsidRPr="0059625D">
        <w:rPr>
          <w:sz w:val="20"/>
          <w:szCs w:val="20"/>
        </w:rPr>
        <w:t xml:space="preserve">Welcome and introductions / Confirmation of </w:t>
      </w:r>
      <w:proofErr w:type="gramStart"/>
      <w:r w:rsidRPr="0059625D">
        <w:rPr>
          <w:sz w:val="20"/>
          <w:szCs w:val="20"/>
        </w:rPr>
        <w:t>attendance</w:t>
      </w:r>
      <w:proofErr w:type="gramEnd"/>
    </w:p>
    <w:p w14:paraId="254C6274" w14:textId="2DEBE6E7" w:rsidR="007C1A4F" w:rsidRPr="007C1A4F" w:rsidRDefault="007C1A4F" w:rsidP="007C1A4F">
      <w:pPr>
        <w:pStyle w:val="ListNumber"/>
        <w:numPr>
          <w:ilvl w:val="0"/>
          <w:numId w:val="0"/>
        </w:numPr>
        <w:ind w:left="173"/>
        <w:rPr>
          <w:sz w:val="20"/>
          <w:szCs w:val="20"/>
        </w:rPr>
      </w:pPr>
      <w:r w:rsidRPr="007C1A4F">
        <w:rPr>
          <w:sz w:val="20"/>
          <w:szCs w:val="20"/>
        </w:rPr>
        <w:t>Officers / staff/ attendees present</w:t>
      </w:r>
    </w:p>
    <w:p w14:paraId="51E67556" w14:textId="486F00E7" w:rsidR="007C1A4F" w:rsidRPr="007C1A4F" w:rsidRDefault="007C1A4F" w:rsidP="007C1A4F">
      <w:pPr>
        <w:pStyle w:val="ListNumber"/>
        <w:numPr>
          <w:ilvl w:val="0"/>
          <w:numId w:val="0"/>
        </w:numPr>
        <w:ind w:left="173"/>
        <w:rPr>
          <w:sz w:val="20"/>
          <w:szCs w:val="20"/>
        </w:rPr>
      </w:pPr>
      <w:r w:rsidRPr="007C1A4F">
        <w:rPr>
          <w:sz w:val="20"/>
          <w:szCs w:val="20"/>
        </w:rPr>
        <w:t>Duncan Marson</w:t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 w:rsidRPr="007C1A4F">
        <w:rPr>
          <w:sz w:val="20"/>
          <w:szCs w:val="20"/>
        </w:rPr>
        <w:t>Committee member</w:t>
      </w:r>
      <w:r w:rsidRPr="007C1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1A4F">
        <w:rPr>
          <w:sz w:val="20"/>
          <w:szCs w:val="20"/>
        </w:rPr>
        <w:t>D</w:t>
      </w:r>
      <w:r>
        <w:rPr>
          <w:sz w:val="20"/>
          <w:szCs w:val="20"/>
        </w:rPr>
        <w:t>M</w:t>
      </w:r>
    </w:p>
    <w:p w14:paraId="11304235" w14:textId="77777777" w:rsidR="007C1A4F" w:rsidRPr="007C1A4F" w:rsidRDefault="007C1A4F" w:rsidP="007C1A4F">
      <w:pPr>
        <w:pStyle w:val="ListNumber"/>
        <w:numPr>
          <w:ilvl w:val="0"/>
          <w:numId w:val="0"/>
        </w:numPr>
        <w:ind w:left="173"/>
        <w:rPr>
          <w:sz w:val="20"/>
          <w:szCs w:val="20"/>
        </w:rPr>
      </w:pPr>
      <w:r w:rsidRPr="007C1A4F">
        <w:rPr>
          <w:sz w:val="20"/>
          <w:szCs w:val="20"/>
        </w:rPr>
        <w:t xml:space="preserve">Sam Moodie </w:t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  <w:t>Club Secretary</w:t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  <w:t>SM</w:t>
      </w:r>
    </w:p>
    <w:p w14:paraId="03689631" w14:textId="4E05E696" w:rsidR="007C1A4F" w:rsidRPr="007C1A4F" w:rsidRDefault="007C1A4F" w:rsidP="007C1A4F">
      <w:pPr>
        <w:pStyle w:val="ListNumber"/>
        <w:numPr>
          <w:ilvl w:val="0"/>
          <w:numId w:val="0"/>
        </w:numPr>
        <w:ind w:left="173"/>
        <w:rPr>
          <w:sz w:val="20"/>
          <w:szCs w:val="20"/>
        </w:rPr>
      </w:pPr>
      <w:r w:rsidRPr="007C1A4F">
        <w:rPr>
          <w:sz w:val="20"/>
          <w:szCs w:val="20"/>
        </w:rPr>
        <w:t>Emma Collins</w:t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  <w:t>Club Co-Manager</w:t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1A4F">
        <w:rPr>
          <w:sz w:val="20"/>
          <w:szCs w:val="20"/>
        </w:rPr>
        <w:t>EC</w:t>
      </w:r>
    </w:p>
    <w:p w14:paraId="5E568C59" w14:textId="77777777" w:rsidR="007C1A4F" w:rsidRPr="007C1A4F" w:rsidRDefault="007C1A4F" w:rsidP="007C1A4F">
      <w:pPr>
        <w:pStyle w:val="ListNumber"/>
        <w:numPr>
          <w:ilvl w:val="0"/>
          <w:numId w:val="0"/>
        </w:numPr>
        <w:ind w:left="173"/>
        <w:rPr>
          <w:sz w:val="20"/>
          <w:szCs w:val="20"/>
        </w:rPr>
      </w:pPr>
      <w:r w:rsidRPr="007C1A4F">
        <w:rPr>
          <w:sz w:val="20"/>
          <w:szCs w:val="20"/>
        </w:rPr>
        <w:t>Tracey Dore</w:t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  <w:t xml:space="preserve">Club Co-Manager </w:t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  <w:t>TD</w:t>
      </w:r>
    </w:p>
    <w:p w14:paraId="3953152A" w14:textId="6ACC0040" w:rsidR="007C1A4F" w:rsidRPr="007C1A4F" w:rsidRDefault="007C1A4F" w:rsidP="007C1A4F">
      <w:pPr>
        <w:pStyle w:val="ListNumber"/>
        <w:numPr>
          <w:ilvl w:val="0"/>
          <w:numId w:val="0"/>
        </w:numPr>
        <w:ind w:left="173"/>
        <w:rPr>
          <w:sz w:val="20"/>
          <w:szCs w:val="20"/>
        </w:rPr>
      </w:pPr>
      <w:r>
        <w:rPr>
          <w:sz w:val="20"/>
          <w:szCs w:val="20"/>
        </w:rPr>
        <w:t xml:space="preserve">Natalie </w:t>
      </w:r>
      <w:proofErr w:type="spellStart"/>
      <w:r>
        <w:rPr>
          <w:sz w:val="20"/>
          <w:szCs w:val="20"/>
        </w:rPr>
        <w:t>Anwyl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Treasurer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</w:t>
      </w:r>
    </w:p>
    <w:p w14:paraId="42145875" w14:textId="08A3BB20" w:rsidR="007C1A4F" w:rsidRDefault="007C1A4F" w:rsidP="007C1A4F">
      <w:pPr>
        <w:pStyle w:val="ListNumber"/>
        <w:numPr>
          <w:ilvl w:val="0"/>
          <w:numId w:val="0"/>
        </w:numPr>
        <w:ind w:left="173"/>
        <w:rPr>
          <w:sz w:val="20"/>
          <w:szCs w:val="20"/>
        </w:rPr>
      </w:pPr>
      <w:r>
        <w:rPr>
          <w:sz w:val="20"/>
          <w:szCs w:val="20"/>
        </w:rPr>
        <w:t>Richard Hopkins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RH</w:t>
      </w:r>
    </w:p>
    <w:p w14:paraId="693E77B4" w14:textId="2F3291E9" w:rsidR="007C1A4F" w:rsidRDefault="007C1A4F" w:rsidP="007C1A4F">
      <w:pPr>
        <w:pStyle w:val="ListNumber"/>
        <w:numPr>
          <w:ilvl w:val="0"/>
          <w:numId w:val="0"/>
        </w:numPr>
        <w:ind w:left="173"/>
        <w:rPr>
          <w:sz w:val="20"/>
          <w:szCs w:val="20"/>
        </w:rPr>
      </w:pPr>
      <w:r w:rsidRPr="007C1A4F">
        <w:rPr>
          <w:sz w:val="20"/>
          <w:szCs w:val="20"/>
        </w:rPr>
        <w:t>Kevin Parkes</w:t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  <w:t>Committee member</w:t>
      </w:r>
      <w:r w:rsidRPr="007C1A4F">
        <w:rPr>
          <w:sz w:val="20"/>
          <w:szCs w:val="20"/>
        </w:rPr>
        <w:tab/>
      </w:r>
      <w:r w:rsidRPr="007C1A4F">
        <w:rPr>
          <w:sz w:val="20"/>
          <w:szCs w:val="20"/>
        </w:rPr>
        <w:tab/>
        <w:t>KP</w:t>
      </w:r>
    </w:p>
    <w:p w14:paraId="5098D37A" w14:textId="1D70C453" w:rsidR="00C338BF" w:rsidRPr="00C338BF" w:rsidRDefault="00C338BF" w:rsidP="00C338BF">
      <w:pPr>
        <w:pStyle w:val="ListNumber"/>
        <w:numPr>
          <w:ilvl w:val="0"/>
          <w:numId w:val="0"/>
        </w:numPr>
        <w:ind w:left="173" w:hanging="173"/>
        <w:rPr>
          <w:sz w:val="20"/>
          <w:szCs w:val="20"/>
        </w:rPr>
      </w:pPr>
    </w:p>
    <w:p w14:paraId="1C432A41" w14:textId="77777777" w:rsidR="00427FF8" w:rsidRDefault="00C338BF" w:rsidP="00427FF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spacing w:after="0"/>
        <w:rPr>
          <w:bCs/>
          <w:sz w:val="20"/>
          <w:szCs w:val="20"/>
        </w:rPr>
      </w:pPr>
      <w:proofErr w:type="gramStart"/>
      <w:r w:rsidRPr="00427FF8">
        <w:rPr>
          <w:b/>
          <w:bCs/>
        </w:rPr>
        <w:t xml:space="preserve">Apologies </w:t>
      </w:r>
      <w:r w:rsidR="00427FF8" w:rsidRPr="00427FF8">
        <w:rPr>
          <w:bCs/>
        </w:rPr>
        <w:t xml:space="preserve"> -</w:t>
      </w:r>
      <w:proofErr w:type="gramEnd"/>
      <w:r w:rsidR="00427FF8" w:rsidRPr="00427FF8">
        <w:rPr>
          <w:bCs/>
        </w:rPr>
        <w:t xml:space="preserve"> </w:t>
      </w:r>
      <w:r w:rsidRPr="00427FF8">
        <w:rPr>
          <w:sz w:val="20"/>
          <w:szCs w:val="20"/>
        </w:rPr>
        <w:t xml:space="preserve">Apologies were sent by </w:t>
      </w:r>
      <w:r w:rsidRPr="00427FF8">
        <w:rPr>
          <w:bCs/>
          <w:sz w:val="20"/>
          <w:szCs w:val="20"/>
        </w:rPr>
        <w:t>Gill Bond and Jim Taylor</w:t>
      </w:r>
    </w:p>
    <w:p w14:paraId="6827D812" w14:textId="77777777" w:rsidR="00427FF8" w:rsidRDefault="00427FF8" w:rsidP="00427FF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bCs/>
          <w:sz w:val="20"/>
          <w:szCs w:val="20"/>
        </w:rPr>
      </w:pPr>
    </w:p>
    <w:p w14:paraId="742AD5D5" w14:textId="00292239" w:rsidR="00AF19A3" w:rsidRPr="00427FF8" w:rsidRDefault="00C338BF" w:rsidP="00427FF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spacing w:after="0"/>
        <w:rPr>
          <w:bCs/>
          <w:sz w:val="20"/>
          <w:szCs w:val="20"/>
        </w:rPr>
      </w:pPr>
      <w:r w:rsidRPr="00427FF8">
        <w:rPr>
          <w:b/>
          <w:bCs/>
        </w:rPr>
        <w:t>Approval of minutes from the last meeting</w:t>
      </w:r>
      <w:r w:rsidR="00427FF8" w:rsidRPr="00427FF8">
        <w:rPr>
          <w:bCs/>
        </w:rPr>
        <w:t xml:space="preserve"> -</w:t>
      </w:r>
      <w:r w:rsidR="00427FF8" w:rsidRPr="00427FF8">
        <w:rPr>
          <w:bCs/>
          <w:sz w:val="20"/>
          <w:szCs w:val="20"/>
        </w:rPr>
        <w:t xml:space="preserve"> </w:t>
      </w:r>
      <w:r w:rsidRPr="00427FF8">
        <w:rPr>
          <w:sz w:val="20"/>
          <w:szCs w:val="20"/>
        </w:rPr>
        <w:t xml:space="preserve">The committee approved the minutes from the previous meeting. </w:t>
      </w:r>
    </w:p>
    <w:p w14:paraId="2E586E19" w14:textId="77777777" w:rsidR="00427FF8" w:rsidRPr="00427FF8" w:rsidRDefault="00427FF8" w:rsidP="00427FF8">
      <w:pPr>
        <w:pStyle w:val="ListParagraph"/>
        <w:rPr>
          <w:bCs/>
          <w:sz w:val="20"/>
          <w:szCs w:val="20"/>
        </w:rPr>
      </w:pPr>
    </w:p>
    <w:p w14:paraId="7445A1AD" w14:textId="228C0B1B" w:rsidR="00427FF8" w:rsidRDefault="00427FF8" w:rsidP="00427FF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spacing w:after="0"/>
        <w:rPr>
          <w:b/>
          <w:sz w:val="20"/>
          <w:szCs w:val="20"/>
        </w:rPr>
      </w:pPr>
      <w:r w:rsidRPr="00427FF8">
        <w:rPr>
          <w:b/>
          <w:sz w:val="20"/>
          <w:szCs w:val="20"/>
        </w:rPr>
        <w:t xml:space="preserve">Treasurer’s update </w:t>
      </w:r>
    </w:p>
    <w:p w14:paraId="287A0A02" w14:textId="77777777" w:rsidR="00427FF8" w:rsidRPr="00427FF8" w:rsidRDefault="00427FF8" w:rsidP="00427FF8">
      <w:pPr>
        <w:pStyle w:val="ListParagraph"/>
        <w:rPr>
          <w:b/>
          <w:sz w:val="20"/>
          <w:szCs w:val="20"/>
        </w:rPr>
      </w:pPr>
    </w:p>
    <w:p w14:paraId="7F494908" w14:textId="5801EAD8" w:rsidR="001D2C08" w:rsidRDefault="00427FF8" w:rsidP="00427FF8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Club finances: </w:t>
      </w:r>
      <w:r w:rsidR="007A722B">
        <w:rPr>
          <w:bCs/>
          <w:sz w:val="20"/>
          <w:szCs w:val="20"/>
        </w:rPr>
        <w:t>NA provided an update on club f</w:t>
      </w:r>
      <w:r w:rsidR="003D7DC2">
        <w:rPr>
          <w:bCs/>
          <w:sz w:val="20"/>
          <w:szCs w:val="20"/>
        </w:rPr>
        <w:t>inances</w:t>
      </w:r>
      <w:r w:rsidR="00D54EE0">
        <w:rPr>
          <w:bCs/>
          <w:sz w:val="20"/>
          <w:szCs w:val="20"/>
        </w:rPr>
        <w:t xml:space="preserve">. The club is still currently operating at a </w:t>
      </w:r>
      <w:proofErr w:type="gramStart"/>
      <w:r w:rsidR="00D54EE0">
        <w:rPr>
          <w:bCs/>
          <w:sz w:val="20"/>
          <w:szCs w:val="20"/>
        </w:rPr>
        <w:t>deficit</w:t>
      </w:r>
      <w:proofErr w:type="gramEnd"/>
      <w:r w:rsidR="00D54EE0">
        <w:rPr>
          <w:bCs/>
          <w:sz w:val="20"/>
          <w:szCs w:val="20"/>
        </w:rPr>
        <w:t xml:space="preserve"> but the figures are starting to balance out after an increase in club numbers and reduced outgoings now that the initial work with updating the policies has been completed. </w:t>
      </w:r>
      <w:r w:rsidR="003D7DC2">
        <w:rPr>
          <w:bCs/>
          <w:sz w:val="20"/>
          <w:szCs w:val="20"/>
        </w:rPr>
        <w:t xml:space="preserve"> NA </w:t>
      </w:r>
      <w:r w:rsidR="005A5768">
        <w:rPr>
          <w:bCs/>
          <w:sz w:val="20"/>
          <w:szCs w:val="20"/>
        </w:rPr>
        <w:t>advised</w:t>
      </w:r>
      <w:r w:rsidR="003D7DC2">
        <w:rPr>
          <w:bCs/>
          <w:sz w:val="20"/>
          <w:szCs w:val="20"/>
        </w:rPr>
        <w:t xml:space="preserve"> that </w:t>
      </w:r>
      <w:r w:rsidR="005A5768">
        <w:rPr>
          <w:bCs/>
          <w:sz w:val="20"/>
          <w:szCs w:val="20"/>
        </w:rPr>
        <w:t xml:space="preserve">the </w:t>
      </w:r>
      <w:r w:rsidR="00D54EE0">
        <w:rPr>
          <w:bCs/>
          <w:sz w:val="20"/>
          <w:szCs w:val="20"/>
        </w:rPr>
        <w:t>s</w:t>
      </w:r>
      <w:r w:rsidR="003D7DC2">
        <w:rPr>
          <w:bCs/>
          <w:sz w:val="20"/>
          <w:szCs w:val="20"/>
        </w:rPr>
        <w:t xml:space="preserve">ummer holiday club usually raises a large proportion of the income for the club, so </w:t>
      </w:r>
      <w:r w:rsidR="00B92DF5">
        <w:rPr>
          <w:bCs/>
          <w:sz w:val="20"/>
          <w:szCs w:val="20"/>
        </w:rPr>
        <w:t>she</w:t>
      </w:r>
      <w:r w:rsidR="003D7DC2">
        <w:rPr>
          <w:bCs/>
          <w:sz w:val="20"/>
          <w:szCs w:val="20"/>
        </w:rPr>
        <w:t xml:space="preserve"> anticipate</w:t>
      </w:r>
      <w:r w:rsidR="00B92DF5">
        <w:rPr>
          <w:bCs/>
          <w:sz w:val="20"/>
          <w:szCs w:val="20"/>
        </w:rPr>
        <w:t>s</w:t>
      </w:r>
      <w:r w:rsidR="003D7DC2">
        <w:rPr>
          <w:bCs/>
          <w:sz w:val="20"/>
          <w:szCs w:val="20"/>
        </w:rPr>
        <w:t xml:space="preserve"> that by September the accounts should be </w:t>
      </w:r>
      <w:r w:rsidR="007A722B">
        <w:rPr>
          <w:bCs/>
          <w:sz w:val="20"/>
          <w:szCs w:val="20"/>
        </w:rPr>
        <w:t>fully</w:t>
      </w:r>
      <w:r w:rsidR="003D7DC2">
        <w:rPr>
          <w:bCs/>
          <w:sz w:val="20"/>
          <w:szCs w:val="20"/>
        </w:rPr>
        <w:t xml:space="preserve"> balanced.</w:t>
      </w:r>
      <w:r w:rsidR="00AE1D22">
        <w:rPr>
          <w:bCs/>
          <w:sz w:val="20"/>
          <w:szCs w:val="20"/>
        </w:rPr>
        <w:t xml:space="preserve"> </w:t>
      </w:r>
      <w:r w:rsidR="003D7DC2">
        <w:rPr>
          <w:bCs/>
          <w:sz w:val="20"/>
          <w:szCs w:val="20"/>
        </w:rPr>
        <w:t xml:space="preserve"> </w:t>
      </w:r>
      <w:r w:rsidR="007A722B">
        <w:rPr>
          <w:bCs/>
          <w:sz w:val="20"/>
          <w:szCs w:val="20"/>
        </w:rPr>
        <w:t>It was agreed that we will review club finances again in October and discuss pay rises and</w:t>
      </w:r>
      <w:r w:rsidR="005538B1">
        <w:rPr>
          <w:bCs/>
          <w:sz w:val="20"/>
          <w:szCs w:val="20"/>
        </w:rPr>
        <w:t xml:space="preserve"> whether any adjustment is needed in the</w:t>
      </w:r>
      <w:r w:rsidR="007A722B">
        <w:rPr>
          <w:bCs/>
          <w:sz w:val="20"/>
          <w:szCs w:val="20"/>
        </w:rPr>
        <w:t xml:space="preserve"> club rates.  NA</w:t>
      </w:r>
      <w:r w:rsidR="005538B1">
        <w:rPr>
          <w:bCs/>
          <w:sz w:val="20"/>
          <w:szCs w:val="20"/>
        </w:rPr>
        <w:t xml:space="preserve"> also advised that overdue invoices have gone down. </w:t>
      </w:r>
      <w:r w:rsidR="007A722B">
        <w:rPr>
          <w:bCs/>
          <w:sz w:val="20"/>
          <w:szCs w:val="20"/>
        </w:rPr>
        <w:t xml:space="preserve"> </w:t>
      </w:r>
      <w:r w:rsidR="005538B1">
        <w:rPr>
          <w:bCs/>
          <w:sz w:val="20"/>
          <w:szCs w:val="20"/>
        </w:rPr>
        <w:t xml:space="preserve">NA suggested that we should set a budget </w:t>
      </w:r>
      <w:r w:rsidR="00AE1D22">
        <w:rPr>
          <w:bCs/>
          <w:sz w:val="20"/>
          <w:szCs w:val="20"/>
        </w:rPr>
        <w:t>for petty cash to help with cash flow</w:t>
      </w:r>
      <w:r w:rsidR="00D54EE0">
        <w:rPr>
          <w:bCs/>
          <w:sz w:val="20"/>
          <w:szCs w:val="20"/>
        </w:rPr>
        <w:t xml:space="preserve"> and financial forecasting</w:t>
      </w:r>
      <w:r w:rsidR="00AE1D22">
        <w:rPr>
          <w:bCs/>
          <w:sz w:val="20"/>
          <w:szCs w:val="20"/>
        </w:rPr>
        <w:t>.</w:t>
      </w:r>
    </w:p>
    <w:p w14:paraId="43AD1B88" w14:textId="3A52385E" w:rsidR="007A722B" w:rsidRDefault="00AE1D22" w:rsidP="001D2C0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5433D7C3" w14:textId="0A9E66B4" w:rsidR="00AE1D22" w:rsidRPr="001D2C08" w:rsidRDefault="00AE1D22" w:rsidP="006A5EA8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color w:val="FF0000"/>
          <w:sz w:val="20"/>
          <w:szCs w:val="20"/>
        </w:rPr>
      </w:pPr>
      <w:r w:rsidRPr="005C61FC">
        <w:rPr>
          <w:bCs/>
          <w:sz w:val="20"/>
          <w:szCs w:val="20"/>
        </w:rPr>
        <w:t xml:space="preserve">CIO update – NA advised that the CIO application is in progress. </w:t>
      </w:r>
      <w:r w:rsidR="00D54EE0">
        <w:rPr>
          <w:bCs/>
          <w:sz w:val="20"/>
          <w:szCs w:val="20"/>
        </w:rPr>
        <w:t xml:space="preserve">RH, GB, SM and NA have all agreed </w:t>
      </w:r>
      <w:r w:rsidRPr="005C61FC">
        <w:rPr>
          <w:bCs/>
          <w:sz w:val="20"/>
          <w:szCs w:val="20"/>
        </w:rPr>
        <w:t xml:space="preserve">to be trustees, and each has confirmed that they meet the requirements. </w:t>
      </w:r>
      <w:r w:rsidR="001D2C08" w:rsidRPr="001D2C08">
        <w:rPr>
          <w:bCs/>
          <w:color w:val="FF0000"/>
          <w:sz w:val="20"/>
          <w:szCs w:val="20"/>
        </w:rPr>
        <w:t xml:space="preserve">Action points: </w:t>
      </w:r>
      <w:r w:rsidRPr="001D2C08">
        <w:rPr>
          <w:bCs/>
          <w:color w:val="FF0000"/>
          <w:sz w:val="20"/>
          <w:szCs w:val="20"/>
        </w:rPr>
        <w:t xml:space="preserve">NA </w:t>
      </w:r>
      <w:r w:rsidR="00B92DF5">
        <w:rPr>
          <w:bCs/>
          <w:color w:val="FF0000"/>
          <w:sz w:val="20"/>
          <w:szCs w:val="20"/>
        </w:rPr>
        <w:t xml:space="preserve">to </w:t>
      </w:r>
      <w:r w:rsidR="001D2C08" w:rsidRPr="001D2C08">
        <w:rPr>
          <w:bCs/>
          <w:color w:val="FF0000"/>
          <w:sz w:val="20"/>
          <w:szCs w:val="20"/>
        </w:rPr>
        <w:t xml:space="preserve">continue with </w:t>
      </w:r>
      <w:r w:rsidR="00B92DF5">
        <w:rPr>
          <w:bCs/>
          <w:color w:val="FF0000"/>
          <w:sz w:val="20"/>
          <w:szCs w:val="20"/>
        </w:rPr>
        <w:t xml:space="preserve">progressing </w:t>
      </w:r>
      <w:r w:rsidR="001D2C08" w:rsidRPr="001D2C08">
        <w:rPr>
          <w:bCs/>
          <w:color w:val="FF0000"/>
          <w:sz w:val="20"/>
          <w:szCs w:val="20"/>
        </w:rPr>
        <w:t xml:space="preserve">the CIO application. </w:t>
      </w:r>
      <w:r w:rsidR="001D2C08">
        <w:rPr>
          <w:bCs/>
          <w:color w:val="FF0000"/>
          <w:sz w:val="20"/>
          <w:szCs w:val="20"/>
        </w:rPr>
        <w:t>The c</w:t>
      </w:r>
      <w:r w:rsidR="00B92DF5">
        <w:rPr>
          <w:bCs/>
          <w:color w:val="FF0000"/>
          <w:sz w:val="20"/>
          <w:szCs w:val="20"/>
        </w:rPr>
        <w:t xml:space="preserve">ommittee also discussed preparing </w:t>
      </w:r>
      <w:r w:rsidR="001C4507" w:rsidRPr="001D2C08">
        <w:rPr>
          <w:bCs/>
          <w:color w:val="FF0000"/>
          <w:sz w:val="20"/>
          <w:szCs w:val="20"/>
        </w:rPr>
        <w:lastRenderedPageBreak/>
        <w:t>new employment contracts for</w:t>
      </w:r>
      <w:r w:rsidR="00B92DF5">
        <w:rPr>
          <w:bCs/>
          <w:color w:val="FF0000"/>
          <w:sz w:val="20"/>
          <w:szCs w:val="20"/>
        </w:rPr>
        <w:t xml:space="preserve"> staff members, and it was agreed that we would </w:t>
      </w:r>
      <w:proofErr w:type="gramStart"/>
      <w:r w:rsidR="00B92DF5">
        <w:rPr>
          <w:bCs/>
          <w:color w:val="FF0000"/>
          <w:sz w:val="20"/>
          <w:szCs w:val="20"/>
        </w:rPr>
        <w:t xml:space="preserve">look </w:t>
      </w:r>
      <w:r w:rsidR="00FE547A">
        <w:rPr>
          <w:bCs/>
          <w:color w:val="FF0000"/>
          <w:sz w:val="20"/>
          <w:szCs w:val="20"/>
        </w:rPr>
        <w:t>into</w:t>
      </w:r>
      <w:proofErr w:type="gramEnd"/>
      <w:r w:rsidR="00FE547A">
        <w:rPr>
          <w:bCs/>
          <w:color w:val="FF0000"/>
          <w:sz w:val="20"/>
          <w:szCs w:val="20"/>
        </w:rPr>
        <w:t xml:space="preserve"> </w:t>
      </w:r>
      <w:r w:rsidR="001C4507" w:rsidRPr="001D2C08">
        <w:rPr>
          <w:bCs/>
          <w:color w:val="FF0000"/>
          <w:sz w:val="20"/>
          <w:szCs w:val="20"/>
        </w:rPr>
        <w:t xml:space="preserve">templates from online resources. </w:t>
      </w:r>
    </w:p>
    <w:p w14:paraId="005F5FB3" w14:textId="77777777" w:rsidR="001C4507" w:rsidRPr="005C61FC" w:rsidRDefault="001C4507" w:rsidP="001C450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40"/>
        <w:rPr>
          <w:sz w:val="20"/>
          <w:szCs w:val="20"/>
        </w:rPr>
      </w:pPr>
    </w:p>
    <w:p w14:paraId="1F8EF0B4" w14:textId="77777777" w:rsidR="001C4507" w:rsidRDefault="00AF19A3" w:rsidP="001C4507">
      <w:pPr>
        <w:pStyle w:val="ListNumber2"/>
        <w:numPr>
          <w:ilvl w:val="0"/>
          <w:numId w:val="11"/>
        </w:numPr>
        <w:rPr>
          <w:b/>
          <w:bCs/>
          <w:sz w:val="20"/>
          <w:szCs w:val="20"/>
        </w:rPr>
      </w:pPr>
      <w:r w:rsidRPr="001C4507">
        <w:rPr>
          <w:b/>
          <w:bCs/>
          <w:sz w:val="20"/>
          <w:szCs w:val="20"/>
        </w:rPr>
        <w:t xml:space="preserve">623 </w:t>
      </w:r>
      <w:r w:rsidR="00B12F65" w:rsidRPr="001C4507">
        <w:rPr>
          <w:b/>
          <w:bCs/>
          <w:sz w:val="20"/>
          <w:szCs w:val="20"/>
        </w:rPr>
        <w:t>Managers</w:t>
      </w:r>
      <w:r w:rsidR="005C61FC" w:rsidRPr="001C4507">
        <w:rPr>
          <w:b/>
          <w:bCs/>
          <w:sz w:val="20"/>
          <w:szCs w:val="20"/>
        </w:rPr>
        <w:t>’</w:t>
      </w:r>
      <w:r w:rsidRPr="001C4507">
        <w:rPr>
          <w:b/>
          <w:bCs/>
          <w:sz w:val="20"/>
          <w:szCs w:val="20"/>
        </w:rPr>
        <w:t xml:space="preserve"> update</w:t>
      </w:r>
    </w:p>
    <w:p w14:paraId="7D203030" w14:textId="606E0156" w:rsidR="001C4507" w:rsidRDefault="001200D7" w:rsidP="001C4507">
      <w:pPr>
        <w:pStyle w:val="ListNumber2"/>
        <w:numPr>
          <w:ilvl w:val="1"/>
          <w:numId w:val="11"/>
        </w:numPr>
        <w:rPr>
          <w:sz w:val="20"/>
          <w:szCs w:val="20"/>
        </w:rPr>
      </w:pPr>
      <w:r w:rsidRPr="001C4507">
        <w:rPr>
          <w:sz w:val="20"/>
          <w:szCs w:val="20"/>
        </w:rPr>
        <w:t xml:space="preserve">Staffing </w:t>
      </w:r>
      <w:r w:rsidR="001C4507">
        <w:rPr>
          <w:sz w:val="20"/>
          <w:szCs w:val="20"/>
        </w:rPr>
        <w:t>–</w:t>
      </w:r>
      <w:r w:rsidRPr="001C4507">
        <w:rPr>
          <w:sz w:val="20"/>
          <w:szCs w:val="20"/>
        </w:rPr>
        <w:t xml:space="preserve"> </w:t>
      </w:r>
      <w:r w:rsidR="001C4507">
        <w:rPr>
          <w:sz w:val="20"/>
          <w:szCs w:val="20"/>
        </w:rPr>
        <w:t xml:space="preserve">EC advised that a new playworker (Beth) has been recruited. She will start her position in the </w:t>
      </w:r>
      <w:r w:rsidR="00D54EE0">
        <w:rPr>
          <w:sz w:val="20"/>
          <w:szCs w:val="20"/>
        </w:rPr>
        <w:t>s</w:t>
      </w:r>
      <w:r w:rsidR="001C4507">
        <w:rPr>
          <w:sz w:val="20"/>
          <w:szCs w:val="20"/>
        </w:rPr>
        <w:t xml:space="preserve">ummer </w:t>
      </w:r>
      <w:proofErr w:type="gramStart"/>
      <w:r w:rsidR="001C4507">
        <w:rPr>
          <w:sz w:val="20"/>
          <w:szCs w:val="20"/>
        </w:rPr>
        <w:t>holidays, and</w:t>
      </w:r>
      <w:proofErr w:type="gramEnd"/>
      <w:r w:rsidR="001C4507">
        <w:rPr>
          <w:sz w:val="20"/>
          <w:szCs w:val="20"/>
        </w:rPr>
        <w:t xml:space="preserve"> will be working for 3 after-school sessions and 1 breakfast club. Beth has a level 3 TA qualification as well as sports coaching and first aid qualifications. She will be a great addition to the team. </w:t>
      </w:r>
      <w:r w:rsidR="001C4507" w:rsidRPr="001C4507">
        <w:rPr>
          <w:sz w:val="20"/>
          <w:szCs w:val="20"/>
        </w:rPr>
        <w:t xml:space="preserve"> </w:t>
      </w:r>
      <w:r w:rsidR="001D2C08">
        <w:rPr>
          <w:sz w:val="20"/>
          <w:szCs w:val="20"/>
        </w:rPr>
        <w:t xml:space="preserve">EC advised that we may still need to recruit an additional playworker for the </w:t>
      </w:r>
      <w:r w:rsidR="00D54EE0">
        <w:rPr>
          <w:sz w:val="20"/>
          <w:szCs w:val="20"/>
        </w:rPr>
        <w:t>s</w:t>
      </w:r>
      <w:r w:rsidR="001D2C08">
        <w:rPr>
          <w:sz w:val="20"/>
          <w:szCs w:val="20"/>
        </w:rPr>
        <w:t xml:space="preserve">ummer holiday club. </w:t>
      </w:r>
      <w:r w:rsidR="001D2C08" w:rsidRPr="001D2C08">
        <w:rPr>
          <w:color w:val="FF0000"/>
          <w:sz w:val="20"/>
          <w:szCs w:val="20"/>
        </w:rPr>
        <w:t>Action point: EC and TD to review staffing needs</w:t>
      </w:r>
      <w:r w:rsidR="001D2C08">
        <w:rPr>
          <w:color w:val="FF0000"/>
          <w:sz w:val="20"/>
          <w:szCs w:val="20"/>
        </w:rPr>
        <w:t xml:space="preserve"> during the holiday club. </w:t>
      </w:r>
    </w:p>
    <w:p w14:paraId="7E38E847" w14:textId="5FBE8BCD" w:rsidR="00C06FDE" w:rsidRDefault="001C4507" w:rsidP="001C4507">
      <w:pPr>
        <w:pStyle w:val="ListNumber2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Club numbers – EC advised that we already have some new bookings for children starting in </w:t>
      </w:r>
      <w:r w:rsidR="001746A2" w:rsidRPr="001746A2">
        <w:rPr>
          <w:sz w:val="20"/>
          <w:szCs w:val="20"/>
        </w:rPr>
        <w:t>September</w:t>
      </w:r>
      <w:r>
        <w:rPr>
          <w:sz w:val="20"/>
          <w:szCs w:val="20"/>
        </w:rPr>
        <w:t xml:space="preserve">. </w:t>
      </w:r>
      <w:r w:rsidR="001746A2" w:rsidRPr="001746A2">
        <w:rPr>
          <w:sz w:val="20"/>
          <w:szCs w:val="20"/>
        </w:rPr>
        <w:t xml:space="preserve"> </w:t>
      </w:r>
    </w:p>
    <w:p w14:paraId="01A786A9" w14:textId="25F9A5B9" w:rsidR="001C4507" w:rsidRDefault="001C4507" w:rsidP="001C4507">
      <w:pPr>
        <w:pStyle w:val="ListNumber2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Advertisement of the club </w:t>
      </w:r>
      <w:r w:rsidR="0034213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4213C">
        <w:rPr>
          <w:sz w:val="20"/>
          <w:szCs w:val="20"/>
        </w:rPr>
        <w:t xml:space="preserve">The committee discussed how best to advertise the club to parents of new starters in reception. Next year, </w:t>
      </w:r>
      <w:r w:rsidR="00D54EE0">
        <w:rPr>
          <w:sz w:val="20"/>
          <w:szCs w:val="20"/>
        </w:rPr>
        <w:t xml:space="preserve">it was agreed that we should consider sending </w:t>
      </w:r>
      <w:r w:rsidR="0034213C">
        <w:rPr>
          <w:sz w:val="20"/>
          <w:szCs w:val="20"/>
        </w:rPr>
        <w:t xml:space="preserve">representatives of the club to attend the open </w:t>
      </w:r>
      <w:r w:rsidR="00D54EE0">
        <w:rPr>
          <w:sz w:val="20"/>
          <w:szCs w:val="20"/>
        </w:rPr>
        <w:t>evening</w:t>
      </w:r>
      <w:r w:rsidR="0034213C">
        <w:rPr>
          <w:sz w:val="20"/>
          <w:szCs w:val="20"/>
        </w:rPr>
        <w:t xml:space="preserve"> sessions of all 3 schools. </w:t>
      </w:r>
      <w:r w:rsidR="001D2C08">
        <w:rPr>
          <w:sz w:val="20"/>
          <w:szCs w:val="20"/>
        </w:rPr>
        <w:t xml:space="preserve">SM suggested also sharing on Facebook groups in Sheffield to see if we can attract children further afield during the holidays. </w:t>
      </w:r>
    </w:p>
    <w:p w14:paraId="479E3BFA" w14:textId="465C39B6" w:rsidR="00C30677" w:rsidRPr="001D2C08" w:rsidRDefault="0034213C" w:rsidP="001D2C08">
      <w:pPr>
        <w:pStyle w:val="ListNumber2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Club trips in the holiday club – </w:t>
      </w:r>
      <w:r w:rsidR="001D2C08">
        <w:rPr>
          <w:sz w:val="20"/>
          <w:szCs w:val="20"/>
        </w:rPr>
        <w:t xml:space="preserve">The committee discussed whether we would be offering a day trip (possibly Chatsworth or </w:t>
      </w:r>
      <w:proofErr w:type="spellStart"/>
      <w:r w:rsidR="001D2C08">
        <w:rPr>
          <w:sz w:val="20"/>
          <w:szCs w:val="20"/>
        </w:rPr>
        <w:t>Thornbridge</w:t>
      </w:r>
      <w:proofErr w:type="spellEnd"/>
      <w:r w:rsidR="001D2C08">
        <w:rPr>
          <w:sz w:val="20"/>
          <w:szCs w:val="20"/>
        </w:rPr>
        <w:t xml:space="preserve">) for children attending the </w:t>
      </w:r>
      <w:r w:rsidR="00D54EE0">
        <w:rPr>
          <w:sz w:val="20"/>
          <w:szCs w:val="20"/>
        </w:rPr>
        <w:t>s</w:t>
      </w:r>
      <w:r w:rsidR="001D2C08">
        <w:rPr>
          <w:sz w:val="20"/>
          <w:szCs w:val="20"/>
        </w:rPr>
        <w:t xml:space="preserve">ummer holiday club. </w:t>
      </w:r>
      <w:r w:rsidR="001D2C08" w:rsidRPr="001D2C08">
        <w:rPr>
          <w:color w:val="FF0000"/>
          <w:sz w:val="20"/>
          <w:szCs w:val="20"/>
        </w:rPr>
        <w:t>Action point: EC and TD will consider the cost of running such a trip and whether it is economically feasibl</w:t>
      </w:r>
      <w:r w:rsidR="00D54EE0">
        <w:rPr>
          <w:color w:val="FF0000"/>
          <w:sz w:val="20"/>
          <w:szCs w:val="20"/>
        </w:rPr>
        <w:t>e</w:t>
      </w:r>
      <w:r w:rsidR="001D2C08" w:rsidRPr="001D2C08">
        <w:rPr>
          <w:color w:val="FF0000"/>
          <w:sz w:val="20"/>
          <w:szCs w:val="20"/>
        </w:rPr>
        <w:t xml:space="preserve"> based on current club finances. </w:t>
      </w:r>
    </w:p>
    <w:p w14:paraId="19045A3D" w14:textId="7D0E1274" w:rsidR="001D2C08" w:rsidRDefault="001D2C08" w:rsidP="001D2C08">
      <w:pPr>
        <w:pStyle w:val="ListNumber2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Staff training – TD advised that she will be postponing any additional level 2 training until next year since our insurance policy doesn’t require additional qualification for her to run the breakfast club. </w:t>
      </w:r>
    </w:p>
    <w:p w14:paraId="761D3F22" w14:textId="1474197E" w:rsidR="001D2C08" w:rsidRDefault="001D2C08" w:rsidP="001D2C08">
      <w:pPr>
        <w:pStyle w:val="ListNumber2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Scout </w:t>
      </w:r>
      <w:r w:rsidR="00D54EE0">
        <w:rPr>
          <w:sz w:val="20"/>
          <w:szCs w:val="20"/>
        </w:rPr>
        <w:t>Hu</w:t>
      </w:r>
      <w:r>
        <w:rPr>
          <w:sz w:val="20"/>
          <w:szCs w:val="20"/>
        </w:rPr>
        <w:t xml:space="preserve">t – EC advised that gas works in the Scout </w:t>
      </w:r>
      <w:r w:rsidR="00D54EE0">
        <w:rPr>
          <w:sz w:val="20"/>
          <w:szCs w:val="20"/>
        </w:rPr>
        <w:t>H</w:t>
      </w:r>
      <w:r>
        <w:rPr>
          <w:sz w:val="20"/>
          <w:szCs w:val="20"/>
        </w:rPr>
        <w:t xml:space="preserve">ut have been completed, and the hut is now on the Main gas supply. </w:t>
      </w:r>
      <w:r w:rsidRPr="001D2C08">
        <w:rPr>
          <w:color w:val="FF0000"/>
          <w:sz w:val="20"/>
          <w:szCs w:val="20"/>
        </w:rPr>
        <w:t xml:space="preserve">Action point: SM to update insurance policy. </w:t>
      </w:r>
      <w:r w:rsidR="00554C85">
        <w:rPr>
          <w:sz w:val="20"/>
          <w:szCs w:val="20"/>
        </w:rPr>
        <w:t xml:space="preserve">Electrician has also been booked to fit </w:t>
      </w:r>
      <w:r w:rsidR="00D54EE0">
        <w:rPr>
          <w:sz w:val="20"/>
          <w:szCs w:val="20"/>
        </w:rPr>
        <w:t>hand dryers</w:t>
      </w:r>
      <w:r w:rsidR="00554C85">
        <w:rPr>
          <w:sz w:val="20"/>
          <w:szCs w:val="20"/>
        </w:rPr>
        <w:t xml:space="preserve"> in the toilets and </w:t>
      </w:r>
      <w:r w:rsidR="00D54EE0">
        <w:rPr>
          <w:sz w:val="20"/>
          <w:szCs w:val="20"/>
        </w:rPr>
        <w:t>complete</w:t>
      </w:r>
      <w:r w:rsidR="00554C85">
        <w:rPr>
          <w:sz w:val="20"/>
          <w:szCs w:val="20"/>
        </w:rPr>
        <w:t xml:space="preserve"> the PAT testing. </w:t>
      </w:r>
    </w:p>
    <w:p w14:paraId="28049FCD" w14:textId="1838A58B" w:rsidR="00554C85" w:rsidRDefault="00554C85" w:rsidP="001D2C08">
      <w:pPr>
        <w:pStyle w:val="ListNumber2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Tenancy agreement – NA and EC </w:t>
      </w:r>
      <w:r w:rsidR="00D54EE0">
        <w:rPr>
          <w:sz w:val="20"/>
          <w:szCs w:val="20"/>
        </w:rPr>
        <w:t xml:space="preserve">enquired </w:t>
      </w:r>
      <w:r>
        <w:rPr>
          <w:sz w:val="20"/>
          <w:szCs w:val="20"/>
        </w:rPr>
        <w:t>with the Scout</w:t>
      </w:r>
      <w:r w:rsidR="00D54EE0">
        <w:rPr>
          <w:sz w:val="20"/>
          <w:szCs w:val="20"/>
        </w:rPr>
        <w:t xml:space="preserve"> H</w:t>
      </w:r>
      <w:r>
        <w:rPr>
          <w:sz w:val="20"/>
          <w:szCs w:val="20"/>
        </w:rPr>
        <w:t xml:space="preserve">ut </w:t>
      </w:r>
      <w:r w:rsidR="00D54EE0">
        <w:rPr>
          <w:sz w:val="20"/>
          <w:szCs w:val="20"/>
        </w:rPr>
        <w:t xml:space="preserve">as to </w:t>
      </w:r>
      <w:r>
        <w:rPr>
          <w:sz w:val="20"/>
          <w:szCs w:val="20"/>
        </w:rPr>
        <w:t>whether we could have a minimum term set before any rent rises come into effect.</w:t>
      </w:r>
      <w:r w:rsidR="00D54EE0">
        <w:rPr>
          <w:sz w:val="20"/>
          <w:szCs w:val="20"/>
        </w:rPr>
        <w:t xml:space="preserve"> </w:t>
      </w:r>
      <w:r w:rsidR="00531770">
        <w:rPr>
          <w:sz w:val="20"/>
          <w:szCs w:val="20"/>
        </w:rPr>
        <w:t>We were advised that t</w:t>
      </w:r>
      <w:r w:rsidR="00D54EE0">
        <w:rPr>
          <w:sz w:val="20"/>
          <w:szCs w:val="20"/>
        </w:rPr>
        <w:t>he maxi</w:t>
      </w:r>
      <w:r>
        <w:rPr>
          <w:sz w:val="20"/>
          <w:szCs w:val="20"/>
        </w:rPr>
        <w:t xml:space="preserve">mum notice period </w:t>
      </w:r>
      <w:r w:rsidR="00D54EE0">
        <w:rPr>
          <w:sz w:val="20"/>
          <w:szCs w:val="20"/>
        </w:rPr>
        <w:t xml:space="preserve">acceptable to the Scout Hut </w:t>
      </w:r>
      <w:r>
        <w:rPr>
          <w:sz w:val="20"/>
          <w:szCs w:val="20"/>
        </w:rPr>
        <w:t>is 3 months</w:t>
      </w:r>
      <w:r w:rsidR="00D54EE0">
        <w:rPr>
          <w:sz w:val="20"/>
          <w:szCs w:val="20"/>
        </w:rPr>
        <w:t xml:space="preserve">. As this the same as </w:t>
      </w:r>
      <w:r>
        <w:rPr>
          <w:sz w:val="20"/>
          <w:szCs w:val="20"/>
        </w:rPr>
        <w:t xml:space="preserve">period as already </w:t>
      </w:r>
      <w:r w:rsidR="00531770">
        <w:rPr>
          <w:sz w:val="20"/>
          <w:szCs w:val="20"/>
        </w:rPr>
        <w:t xml:space="preserve">defined in </w:t>
      </w:r>
      <w:r>
        <w:rPr>
          <w:sz w:val="20"/>
          <w:szCs w:val="20"/>
        </w:rPr>
        <w:t>our tenancy agreement</w:t>
      </w:r>
      <w:r w:rsidR="00D54EE0">
        <w:rPr>
          <w:sz w:val="20"/>
          <w:szCs w:val="20"/>
        </w:rPr>
        <w:t>, it was agreed that no further action is to be taken</w:t>
      </w:r>
      <w:r>
        <w:rPr>
          <w:sz w:val="20"/>
          <w:szCs w:val="20"/>
        </w:rPr>
        <w:t xml:space="preserve">. </w:t>
      </w:r>
    </w:p>
    <w:p w14:paraId="764C0C16" w14:textId="754BEDB3" w:rsidR="00554C85" w:rsidRDefault="00554C85" w:rsidP="001D2C08">
      <w:pPr>
        <w:pStyle w:val="ListNumber2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Rate rises – EC reported that </w:t>
      </w:r>
      <w:r w:rsidR="00531770">
        <w:rPr>
          <w:sz w:val="20"/>
          <w:szCs w:val="20"/>
        </w:rPr>
        <w:t xml:space="preserve">Scout Hut is intending to increase rent during the summer holidays from 2024 onwards. </w:t>
      </w:r>
      <w:r>
        <w:rPr>
          <w:sz w:val="20"/>
          <w:szCs w:val="20"/>
        </w:rPr>
        <w:t xml:space="preserve"> The committee agreed that we may need to investigate alternative venues to run the holiday club. </w:t>
      </w:r>
    </w:p>
    <w:p w14:paraId="21DC0A99" w14:textId="24BEB040" w:rsidR="00554C85" w:rsidRDefault="00554C85" w:rsidP="001D2C08">
      <w:pPr>
        <w:pStyle w:val="ListNumber2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Insurance policy – EC and TD reported that the email correspondence between 623 and the insurers confirming cover for TD at breakfast club had been saved on the system / copies printed with the policy. </w:t>
      </w:r>
    </w:p>
    <w:p w14:paraId="3A817540" w14:textId="06622886" w:rsidR="00554C85" w:rsidRDefault="00554C85" w:rsidP="001D2C08">
      <w:pPr>
        <w:pStyle w:val="ListNumber2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inset day policy – EC reported that the new policy </w:t>
      </w:r>
      <w:r w:rsidR="00531770">
        <w:rPr>
          <w:sz w:val="20"/>
          <w:szCs w:val="20"/>
        </w:rPr>
        <w:t xml:space="preserve">requiring </w:t>
      </w:r>
      <w:r>
        <w:rPr>
          <w:sz w:val="20"/>
          <w:szCs w:val="20"/>
        </w:rPr>
        <w:t xml:space="preserve">30 </w:t>
      </w:r>
      <w:r w:rsidR="00531770">
        <w:rPr>
          <w:sz w:val="20"/>
          <w:szCs w:val="20"/>
        </w:rPr>
        <w:t>days’ notice</w:t>
      </w:r>
      <w:r>
        <w:rPr>
          <w:sz w:val="20"/>
          <w:szCs w:val="20"/>
        </w:rPr>
        <w:t xml:space="preserve"> for cancelled sessions due to school inset days has been </w:t>
      </w:r>
      <w:proofErr w:type="gramStart"/>
      <w:r>
        <w:rPr>
          <w:sz w:val="20"/>
          <w:szCs w:val="20"/>
        </w:rPr>
        <w:t>implemented</w:t>
      </w:r>
      <w:r w:rsidR="00531770">
        <w:rPr>
          <w:sz w:val="20"/>
          <w:szCs w:val="20"/>
        </w:rPr>
        <w:t>, and</w:t>
      </w:r>
      <w:proofErr w:type="gramEnd"/>
      <w:r w:rsidR="00531770">
        <w:rPr>
          <w:sz w:val="20"/>
          <w:szCs w:val="20"/>
        </w:rPr>
        <w:t xml:space="preserve"> seems to be working ok (although it does complicate invoicing when refunds become due)</w:t>
      </w:r>
      <w:r>
        <w:rPr>
          <w:sz w:val="20"/>
          <w:szCs w:val="20"/>
        </w:rPr>
        <w:t>.</w:t>
      </w:r>
      <w:r w:rsidR="005317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3721727D" w14:textId="032FCBED" w:rsidR="00554C85" w:rsidRDefault="00554C85" w:rsidP="001D2C08">
      <w:pPr>
        <w:pStyle w:val="ListNumber2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Marketing –</w:t>
      </w:r>
      <w:r w:rsidR="00531770">
        <w:rPr>
          <w:sz w:val="20"/>
          <w:szCs w:val="20"/>
        </w:rPr>
        <w:t xml:space="preserve"> EC advised that a</w:t>
      </w:r>
      <w:r>
        <w:rPr>
          <w:sz w:val="20"/>
          <w:szCs w:val="20"/>
        </w:rPr>
        <w:t xml:space="preserve"> new banner for the club has been printed and is displayed outside the club. </w:t>
      </w:r>
      <w:r w:rsidR="00531770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new </w:t>
      </w:r>
      <w:r w:rsidR="00531770">
        <w:rPr>
          <w:sz w:val="20"/>
          <w:szCs w:val="20"/>
        </w:rPr>
        <w:t xml:space="preserve">club </w:t>
      </w:r>
      <w:r>
        <w:rPr>
          <w:sz w:val="20"/>
          <w:szCs w:val="20"/>
        </w:rPr>
        <w:t>logo has also been</w:t>
      </w:r>
      <w:r w:rsidR="00531770">
        <w:rPr>
          <w:sz w:val="20"/>
          <w:szCs w:val="20"/>
        </w:rPr>
        <w:t xml:space="preserve"> included</w:t>
      </w:r>
      <w:r>
        <w:rPr>
          <w:sz w:val="20"/>
          <w:szCs w:val="20"/>
        </w:rPr>
        <w:t xml:space="preserve"> on all marketing materials (shown at the top of page 1).  </w:t>
      </w:r>
    </w:p>
    <w:p w14:paraId="2104F211" w14:textId="57A1DBF9" w:rsidR="00554C85" w:rsidRDefault="00554C85" w:rsidP="001D2C08">
      <w:pPr>
        <w:pStyle w:val="ListNumber2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Co-manager job share – EC and TD agreed that they would discuss how best to divide up the job roles in their co-manager role.</w:t>
      </w:r>
      <w:r w:rsidR="009F5B64">
        <w:rPr>
          <w:sz w:val="20"/>
          <w:szCs w:val="20"/>
        </w:rPr>
        <w:t xml:space="preserve"> NA and RH to follow up separately. </w:t>
      </w:r>
    </w:p>
    <w:p w14:paraId="2206E272" w14:textId="24635F7C" w:rsidR="00554C85" w:rsidRPr="00554C85" w:rsidRDefault="00554C85" w:rsidP="00554C85">
      <w:pPr>
        <w:pStyle w:val="ListNumber2"/>
        <w:numPr>
          <w:ilvl w:val="1"/>
          <w:numId w:val="1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Ofsted</w:t>
      </w:r>
      <w:proofErr w:type="spellEnd"/>
      <w:r>
        <w:rPr>
          <w:sz w:val="20"/>
          <w:szCs w:val="20"/>
        </w:rPr>
        <w:t xml:space="preserve"> responsibility payment –</w:t>
      </w:r>
      <w:r w:rsidR="009F5B64">
        <w:rPr>
          <w:sz w:val="20"/>
          <w:szCs w:val="20"/>
        </w:rPr>
        <w:t xml:space="preserve"> EC advised that she is still trying to get herself recorded as the nominated individual for </w:t>
      </w:r>
      <w:proofErr w:type="spellStart"/>
      <w:r w:rsidR="009F5B64">
        <w:rPr>
          <w:sz w:val="20"/>
          <w:szCs w:val="20"/>
        </w:rPr>
        <w:t>Ofsted</w:t>
      </w:r>
      <w:proofErr w:type="spellEnd"/>
      <w:r w:rsidR="009F5B64">
        <w:rPr>
          <w:sz w:val="20"/>
          <w:szCs w:val="20"/>
        </w:rPr>
        <w:t xml:space="preserve">. Sally sent an email to </w:t>
      </w:r>
      <w:proofErr w:type="spellStart"/>
      <w:r w:rsidR="009F5B64">
        <w:rPr>
          <w:sz w:val="20"/>
          <w:szCs w:val="20"/>
        </w:rPr>
        <w:t>Ofsted</w:t>
      </w:r>
      <w:proofErr w:type="spellEnd"/>
      <w:r w:rsidR="009F5B64">
        <w:rPr>
          <w:sz w:val="20"/>
          <w:szCs w:val="20"/>
        </w:rPr>
        <w:t xml:space="preserve"> to confirm </w:t>
      </w:r>
      <w:r w:rsidR="0006257A">
        <w:rPr>
          <w:sz w:val="20"/>
          <w:szCs w:val="20"/>
        </w:rPr>
        <w:t xml:space="preserve">the new nominated individual details </w:t>
      </w:r>
      <w:r w:rsidR="009F5B64">
        <w:rPr>
          <w:sz w:val="20"/>
          <w:szCs w:val="20"/>
        </w:rPr>
        <w:t>when she left her position as club manager. The change has not however been recorded</w:t>
      </w:r>
      <w:r w:rsidR="009F5B64" w:rsidRPr="00531770">
        <w:rPr>
          <w:color w:val="FF0000"/>
          <w:sz w:val="20"/>
          <w:szCs w:val="20"/>
        </w:rPr>
        <w:t xml:space="preserve">. </w:t>
      </w:r>
      <w:r w:rsidR="0006257A" w:rsidRPr="00531770">
        <w:rPr>
          <w:color w:val="FF0000"/>
          <w:sz w:val="20"/>
          <w:szCs w:val="20"/>
        </w:rPr>
        <w:t xml:space="preserve">Action point - </w:t>
      </w:r>
      <w:r w:rsidR="009F5B64" w:rsidRPr="00531770">
        <w:rPr>
          <w:color w:val="FF0000"/>
          <w:sz w:val="20"/>
          <w:szCs w:val="20"/>
        </w:rPr>
        <w:t xml:space="preserve">EC </w:t>
      </w:r>
      <w:r w:rsidR="0006257A" w:rsidRPr="00531770">
        <w:rPr>
          <w:color w:val="FF0000"/>
          <w:sz w:val="20"/>
          <w:szCs w:val="20"/>
        </w:rPr>
        <w:t xml:space="preserve">to </w:t>
      </w:r>
      <w:r w:rsidR="009F5B64" w:rsidRPr="00531770">
        <w:rPr>
          <w:color w:val="FF0000"/>
          <w:sz w:val="20"/>
          <w:szCs w:val="20"/>
        </w:rPr>
        <w:t xml:space="preserve">continue to follow-up with </w:t>
      </w:r>
      <w:proofErr w:type="spellStart"/>
      <w:r w:rsidR="0006257A" w:rsidRPr="00531770">
        <w:rPr>
          <w:color w:val="FF0000"/>
          <w:sz w:val="20"/>
          <w:szCs w:val="20"/>
        </w:rPr>
        <w:t>O</w:t>
      </w:r>
      <w:r w:rsidR="009F5B64" w:rsidRPr="00531770">
        <w:rPr>
          <w:color w:val="FF0000"/>
          <w:sz w:val="20"/>
          <w:szCs w:val="20"/>
        </w:rPr>
        <w:t>fsted</w:t>
      </w:r>
      <w:proofErr w:type="spellEnd"/>
      <w:r w:rsidR="009F5B64" w:rsidRPr="00531770">
        <w:rPr>
          <w:color w:val="FF0000"/>
          <w:sz w:val="20"/>
          <w:szCs w:val="20"/>
        </w:rPr>
        <w:t xml:space="preserve"> to become the nominated individual</w:t>
      </w:r>
      <w:r w:rsidR="009F5B64">
        <w:rPr>
          <w:sz w:val="20"/>
          <w:szCs w:val="20"/>
        </w:rPr>
        <w:t xml:space="preserve">. To compensate for </w:t>
      </w:r>
      <w:r w:rsidR="0006257A">
        <w:rPr>
          <w:sz w:val="20"/>
          <w:szCs w:val="20"/>
        </w:rPr>
        <w:t xml:space="preserve">the additional responsibility of being the nominated individual for </w:t>
      </w:r>
      <w:proofErr w:type="spellStart"/>
      <w:r w:rsidR="009F5B64">
        <w:rPr>
          <w:sz w:val="20"/>
          <w:szCs w:val="20"/>
        </w:rPr>
        <w:t>Ofsted</w:t>
      </w:r>
      <w:proofErr w:type="spellEnd"/>
      <w:r w:rsidR="009F5B64">
        <w:rPr>
          <w:sz w:val="20"/>
          <w:szCs w:val="20"/>
        </w:rPr>
        <w:t xml:space="preserve">, the committee agreed that EC should be given an additional annual payment. </w:t>
      </w:r>
      <w:r w:rsidR="009F5B64" w:rsidRPr="0006257A">
        <w:rPr>
          <w:color w:val="FF0000"/>
          <w:sz w:val="20"/>
          <w:szCs w:val="20"/>
        </w:rPr>
        <w:t>Action poi</w:t>
      </w:r>
      <w:r w:rsidR="0006257A" w:rsidRPr="0006257A">
        <w:rPr>
          <w:color w:val="FF0000"/>
          <w:sz w:val="20"/>
          <w:szCs w:val="20"/>
        </w:rPr>
        <w:t xml:space="preserve">nt: Committee to further discuss payment amount and </w:t>
      </w:r>
      <w:r w:rsidR="0006257A">
        <w:rPr>
          <w:color w:val="FF0000"/>
          <w:sz w:val="20"/>
          <w:szCs w:val="20"/>
        </w:rPr>
        <w:t xml:space="preserve">set-up the </w:t>
      </w:r>
      <w:r w:rsidR="0006257A" w:rsidRPr="0006257A">
        <w:rPr>
          <w:color w:val="FF0000"/>
          <w:sz w:val="20"/>
          <w:szCs w:val="20"/>
        </w:rPr>
        <w:t>payment</w:t>
      </w:r>
      <w:r w:rsidR="0006257A">
        <w:rPr>
          <w:color w:val="FF0000"/>
          <w:sz w:val="20"/>
          <w:szCs w:val="20"/>
        </w:rPr>
        <w:t xml:space="preserve"> to EC</w:t>
      </w:r>
      <w:r w:rsidR="0006257A" w:rsidRPr="0006257A">
        <w:rPr>
          <w:color w:val="FF0000"/>
          <w:sz w:val="20"/>
          <w:szCs w:val="20"/>
        </w:rPr>
        <w:t xml:space="preserve">. </w:t>
      </w:r>
    </w:p>
    <w:p w14:paraId="3EF38533" w14:textId="0126B805" w:rsidR="00AF19A3" w:rsidRPr="0059625D" w:rsidRDefault="00AF19A3" w:rsidP="005C61FC">
      <w:pPr>
        <w:pStyle w:val="ListNumber"/>
        <w:numPr>
          <w:ilvl w:val="0"/>
          <w:numId w:val="11"/>
        </w:numPr>
        <w:rPr>
          <w:sz w:val="20"/>
          <w:szCs w:val="20"/>
        </w:rPr>
      </w:pPr>
      <w:r w:rsidRPr="0059625D">
        <w:rPr>
          <w:sz w:val="20"/>
          <w:szCs w:val="20"/>
        </w:rPr>
        <w:t xml:space="preserve">Time and date of next meeting: </w:t>
      </w:r>
      <w:r w:rsidR="0006257A">
        <w:rPr>
          <w:b w:val="0"/>
          <w:bCs/>
          <w:sz w:val="20"/>
          <w:szCs w:val="20"/>
        </w:rPr>
        <w:t>To be scheduled for September 2023.</w:t>
      </w:r>
    </w:p>
    <w:p w14:paraId="5CBD7473" w14:textId="456E3FD4" w:rsidR="00B7254E" w:rsidRPr="0006257A" w:rsidRDefault="00B7254E" w:rsidP="0006257A">
      <w:pPr>
        <w:pStyle w:val="ListNumber"/>
        <w:numPr>
          <w:ilvl w:val="0"/>
          <w:numId w:val="0"/>
        </w:numPr>
        <w:ind w:left="720"/>
        <w:rPr>
          <w:sz w:val="20"/>
          <w:szCs w:val="20"/>
        </w:rPr>
      </w:pPr>
    </w:p>
    <w:sectPr w:rsidR="00B7254E" w:rsidRPr="0006257A" w:rsidSect="00012217"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CEF9" w14:textId="77777777" w:rsidR="00231CE6" w:rsidRDefault="00231CE6" w:rsidP="001B53AA">
      <w:pPr>
        <w:spacing w:after="0" w:line="240" w:lineRule="auto"/>
      </w:pPr>
      <w:r>
        <w:separator/>
      </w:r>
    </w:p>
  </w:endnote>
  <w:endnote w:type="continuationSeparator" w:id="0">
    <w:p w14:paraId="3FA1BF2B" w14:textId="77777777" w:rsidR="00231CE6" w:rsidRDefault="00231CE6" w:rsidP="001B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83F3" w14:textId="14FA21C7" w:rsidR="005A58B3" w:rsidRPr="005A58B3" w:rsidRDefault="001B53AA" w:rsidP="005A58B3">
    <w:pPr>
      <w:pStyle w:val="Footer"/>
      <w:jc w:val="center"/>
      <w:rPr>
        <w:sz w:val="20"/>
        <w:szCs w:val="20"/>
      </w:rPr>
    </w:pPr>
    <w:r w:rsidRPr="005A58B3">
      <w:rPr>
        <w:sz w:val="20"/>
        <w:szCs w:val="20"/>
      </w:rPr>
      <w:t xml:space="preserve">623 Out of School &amp; Holiday Club, </w:t>
    </w:r>
    <w:proofErr w:type="spellStart"/>
    <w:r w:rsidRPr="005A58B3">
      <w:rPr>
        <w:sz w:val="20"/>
        <w:szCs w:val="20"/>
      </w:rPr>
      <w:t>Curbar</w:t>
    </w:r>
    <w:proofErr w:type="spellEnd"/>
    <w:r w:rsidRPr="005A58B3">
      <w:rPr>
        <w:sz w:val="20"/>
        <w:szCs w:val="20"/>
      </w:rPr>
      <w:t xml:space="preserve"> Scout Hut, Dukes Drive, </w:t>
    </w:r>
    <w:proofErr w:type="spellStart"/>
    <w:r w:rsidRPr="005A58B3">
      <w:rPr>
        <w:sz w:val="20"/>
        <w:szCs w:val="20"/>
      </w:rPr>
      <w:t>Curbar</w:t>
    </w:r>
    <w:proofErr w:type="spellEnd"/>
    <w:r w:rsidRPr="005A58B3">
      <w:rPr>
        <w:sz w:val="20"/>
        <w:szCs w:val="20"/>
      </w:rPr>
      <w:t>, S32</w:t>
    </w:r>
    <w:r w:rsidR="005A58B3" w:rsidRPr="005A58B3">
      <w:rPr>
        <w:sz w:val="20"/>
        <w:szCs w:val="20"/>
      </w:rPr>
      <w:t xml:space="preserve"> 3YF</w:t>
    </w:r>
  </w:p>
  <w:p w14:paraId="2557AC9C" w14:textId="5E10CA35" w:rsidR="001B53AA" w:rsidRPr="005A58B3" w:rsidRDefault="00000000" w:rsidP="005A58B3">
    <w:pPr>
      <w:pStyle w:val="Footer"/>
      <w:jc w:val="center"/>
      <w:rPr>
        <w:sz w:val="20"/>
        <w:szCs w:val="20"/>
      </w:rPr>
    </w:pPr>
    <w:hyperlink r:id="rId1" w:history="1">
      <w:r w:rsidR="005A58B3" w:rsidRPr="005A58B3">
        <w:rPr>
          <w:rStyle w:val="Hyperlink"/>
          <w:sz w:val="20"/>
          <w:szCs w:val="20"/>
        </w:rPr>
        <w:t>sixtwothreeclub@yahoo.co.uk</w:t>
      </w:r>
    </w:hyperlink>
    <w:r w:rsidR="005A58B3" w:rsidRPr="005A58B3">
      <w:rPr>
        <w:sz w:val="20"/>
        <w:szCs w:val="20"/>
      </w:rPr>
      <w:t xml:space="preserve"> - </w:t>
    </w:r>
    <w:proofErr w:type="spellStart"/>
    <w:r w:rsidR="001B53AA" w:rsidRPr="005A58B3">
      <w:rPr>
        <w:sz w:val="20"/>
        <w:szCs w:val="20"/>
      </w:rPr>
      <w:t>Ofsted</w:t>
    </w:r>
    <w:proofErr w:type="spellEnd"/>
    <w:r w:rsidR="001B53AA" w:rsidRPr="005A58B3">
      <w:rPr>
        <w:sz w:val="20"/>
        <w:szCs w:val="20"/>
      </w:rPr>
      <w:t xml:space="preserve"> no. 206209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10EA" w14:textId="77777777" w:rsidR="00231CE6" w:rsidRDefault="00231CE6" w:rsidP="001B53AA">
      <w:pPr>
        <w:spacing w:after="0" w:line="240" w:lineRule="auto"/>
      </w:pPr>
      <w:r>
        <w:separator/>
      </w:r>
    </w:p>
  </w:footnote>
  <w:footnote w:type="continuationSeparator" w:id="0">
    <w:p w14:paraId="0ACB6E63" w14:textId="77777777" w:rsidR="00231CE6" w:rsidRDefault="00231CE6" w:rsidP="001B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770D"/>
    <w:multiLevelType w:val="hybridMultilevel"/>
    <w:tmpl w:val="6D781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73CF"/>
    <w:multiLevelType w:val="hybridMultilevel"/>
    <w:tmpl w:val="2CE8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0DA"/>
    <w:multiLevelType w:val="hybridMultilevel"/>
    <w:tmpl w:val="D45ED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0E2D"/>
    <w:multiLevelType w:val="hybridMultilevel"/>
    <w:tmpl w:val="57AE4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64DAA"/>
    <w:multiLevelType w:val="multilevel"/>
    <w:tmpl w:val="24B48180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Calibri" w:eastAsia="Calibri" w:hAnsi="Calibri" w:cs="Calibri" w:hint="default"/>
        <w:b/>
        <w:bCs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/>
        <w:bCs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eastAsia="Calibri" w:hAnsi="Calibri" w:cs="Calibri" w:hint="default"/>
        <w:b/>
        <w:bCs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eastAsia="Calibri" w:hAnsi="Calibri" w:cs="Calibri" w:hint="default"/>
        <w:b/>
        <w:bCs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 w:hint="default"/>
        <w:b/>
        <w:bCs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eastAsia="Calibri" w:hAnsi="Calibri" w:cs="Calibri" w:hint="default"/>
        <w:b/>
        <w:bCs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Calibri" w:eastAsia="Calibri" w:hAnsi="Calibri" w:cs="Calibri" w:hint="default"/>
        <w:b/>
        <w:bCs/>
        <w:position w:val="0"/>
      </w:rPr>
    </w:lvl>
  </w:abstractNum>
  <w:abstractNum w:abstractNumId="5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6" w15:restartNumberingAfterBreak="0">
    <w:nsid w:val="4F8C78CB"/>
    <w:multiLevelType w:val="hybridMultilevel"/>
    <w:tmpl w:val="CEA0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A6313"/>
    <w:multiLevelType w:val="hybridMultilevel"/>
    <w:tmpl w:val="C380AE3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55B65"/>
    <w:multiLevelType w:val="hybridMultilevel"/>
    <w:tmpl w:val="1C9E4534"/>
    <w:lvl w:ilvl="0" w:tplc="47F87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069FC"/>
    <w:multiLevelType w:val="hybridMultilevel"/>
    <w:tmpl w:val="543E3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CD5698"/>
    <w:multiLevelType w:val="hybridMultilevel"/>
    <w:tmpl w:val="A2C0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95158">
    <w:abstractNumId w:val="6"/>
  </w:num>
  <w:num w:numId="2" w16cid:durableId="1869446522">
    <w:abstractNumId w:val="9"/>
  </w:num>
  <w:num w:numId="3" w16cid:durableId="677587798">
    <w:abstractNumId w:val="3"/>
  </w:num>
  <w:num w:numId="4" w16cid:durableId="364868900">
    <w:abstractNumId w:val="10"/>
  </w:num>
  <w:num w:numId="5" w16cid:durableId="456216464">
    <w:abstractNumId w:val="1"/>
  </w:num>
  <w:num w:numId="6" w16cid:durableId="784882616">
    <w:abstractNumId w:val="2"/>
  </w:num>
  <w:num w:numId="7" w16cid:durableId="1804998512">
    <w:abstractNumId w:val="5"/>
  </w:num>
  <w:num w:numId="8" w16cid:durableId="1770077567">
    <w:abstractNumId w:val="4"/>
  </w:num>
  <w:num w:numId="9" w16cid:durableId="160510413">
    <w:abstractNumId w:val="0"/>
  </w:num>
  <w:num w:numId="10" w16cid:durableId="1899121577">
    <w:abstractNumId w:val="7"/>
  </w:num>
  <w:num w:numId="11" w16cid:durableId="19151650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89"/>
    <w:rsid w:val="00001618"/>
    <w:rsid w:val="00007544"/>
    <w:rsid w:val="00012217"/>
    <w:rsid w:val="000313E5"/>
    <w:rsid w:val="00032D95"/>
    <w:rsid w:val="0006257A"/>
    <w:rsid w:val="000A29AA"/>
    <w:rsid w:val="000A4CCE"/>
    <w:rsid w:val="000C35CC"/>
    <w:rsid w:val="000E4F88"/>
    <w:rsid w:val="00111F8B"/>
    <w:rsid w:val="00113098"/>
    <w:rsid w:val="001136D2"/>
    <w:rsid w:val="001200D7"/>
    <w:rsid w:val="00122469"/>
    <w:rsid w:val="001250D1"/>
    <w:rsid w:val="00150E31"/>
    <w:rsid w:val="001746A2"/>
    <w:rsid w:val="00187570"/>
    <w:rsid w:val="001917DF"/>
    <w:rsid w:val="00196D66"/>
    <w:rsid w:val="001A2A3B"/>
    <w:rsid w:val="001A49D0"/>
    <w:rsid w:val="001A5400"/>
    <w:rsid w:val="001B53AA"/>
    <w:rsid w:val="001C4507"/>
    <w:rsid w:val="001D271E"/>
    <w:rsid w:val="001D2C08"/>
    <w:rsid w:val="001F27F6"/>
    <w:rsid w:val="00211E2B"/>
    <w:rsid w:val="0021763D"/>
    <w:rsid w:val="00222895"/>
    <w:rsid w:val="0022555C"/>
    <w:rsid w:val="00231CE6"/>
    <w:rsid w:val="00244D8C"/>
    <w:rsid w:val="00253D4C"/>
    <w:rsid w:val="0025543B"/>
    <w:rsid w:val="00262685"/>
    <w:rsid w:val="00287D50"/>
    <w:rsid w:val="002B4BAD"/>
    <w:rsid w:val="002B5F07"/>
    <w:rsid w:val="002C4FCE"/>
    <w:rsid w:val="002D1BA9"/>
    <w:rsid w:val="002E4A8A"/>
    <w:rsid w:val="002E75E0"/>
    <w:rsid w:val="00337FBA"/>
    <w:rsid w:val="0034213C"/>
    <w:rsid w:val="00343ADB"/>
    <w:rsid w:val="00355BCD"/>
    <w:rsid w:val="003742ED"/>
    <w:rsid w:val="003A4B55"/>
    <w:rsid w:val="003D7DC2"/>
    <w:rsid w:val="003F77D8"/>
    <w:rsid w:val="00405BCB"/>
    <w:rsid w:val="004245D2"/>
    <w:rsid w:val="00427FF8"/>
    <w:rsid w:val="00440C41"/>
    <w:rsid w:val="004458E3"/>
    <w:rsid w:val="00445E55"/>
    <w:rsid w:val="00450084"/>
    <w:rsid w:val="00480643"/>
    <w:rsid w:val="004B5A61"/>
    <w:rsid w:val="004B64A6"/>
    <w:rsid w:val="004E3A79"/>
    <w:rsid w:val="005079E6"/>
    <w:rsid w:val="005135D3"/>
    <w:rsid w:val="00531770"/>
    <w:rsid w:val="00532FA9"/>
    <w:rsid w:val="0054398B"/>
    <w:rsid w:val="00545315"/>
    <w:rsid w:val="0055288D"/>
    <w:rsid w:val="005538B1"/>
    <w:rsid w:val="00554173"/>
    <w:rsid w:val="00554C85"/>
    <w:rsid w:val="00556FF2"/>
    <w:rsid w:val="0055713B"/>
    <w:rsid w:val="005665F9"/>
    <w:rsid w:val="0059474C"/>
    <w:rsid w:val="005A19B3"/>
    <w:rsid w:val="005A5768"/>
    <w:rsid w:val="005A58B3"/>
    <w:rsid w:val="005A7A7D"/>
    <w:rsid w:val="005C1A80"/>
    <w:rsid w:val="005C61FC"/>
    <w:rsid w:val="005D0000"/>
    <w:rsid w:val="005D3B0A"/>
    <w:rsid w:val="00600675"/>
    <w:rsid w:val="006107EC"/>
    <w:rsid w:val="006162A0"/>
    <w:rsid w:val="00634AF9"/>
    <w:rsid w:val="00636C62"/>
    <w:rsid w:val="006679DE"/>
    <w:rsid w:val="006725D9"/>
    <w:rsid w:val="00685E17"/>
    <w:rsid w:val="006A5E37"/>
    <w:rsid w:val="006C0933"/>
    <w:rsid w:val="006C59D0"/>
    <w:rsid w:val="006E1155"/>
    <w:rsid w:val="006F0AFF"/>
    <w:rsid w:val="006F15DC"/>
    <w:rsid w:val="00724C54"/>
    <w:rsid w:val="0074150B"/>
    <w:rsid w:val="00752284"/>
    <w:rsid w:val="00761A5E"/>
    <w:rsid w:val="007800CE"/>
    <w:rsid w:val="00782AEE"/>
    <w:rsid w:val="00792395"/>
    <w:rsid w:val="007A722B"/>
    <w:rsid w:val="007A74B2"/>
    <w:rsid w:val="007B3682"/>
    <w:rsid w:val="007B6096"/>
    <w:rsid w:val="007C1A4F"/>
    <w:rsid w:val="007F7709"/>
    <w:rsid w:val="008010F3"/>
    <w:rsid w:val="008244D6"/>
    <w:rsid w:val="0082709C"/>
    <w:rsid w:val="00833A4C"/>
    <w:rsid w:val="00844B66"/>
    <w:rsid w:val="00857D07"/>
    <w:rsid w:val="00862F54"/>
    <w:rsid w:val="0086430F"/>
    <w:rsid w:val="00865273"/>
    <w:rsid w:val="00867D74"/>
    <w:rsid w:val="0087037F"/>
    <w:rsid w:val="0089426C"/>
    <w:rsid w:val="00894B8A"/>
    <w:rsid w:val="008C4757"/>
    <w:rsid w:val="008C66AA"/>
    <w:rsid w:val="008D01BC"/>
    <w:rsid w:val="008E0A9C"/>
    <w:rsid w:val="008F271F"/>
    <w:rsid w:val="008F469F"/>
    <w:rsid w:val="009044BB"/>
    <w:rsid w:val="0091044C"/>
    <w:rsid w:val="00917F07"/>
    <w:rsid w:val="00941450"/>
    <w:rsid w:val="00943689"/>
    <w:rsid w:val="00961903"/>
    <w:rsid w:val="00977846"/>
    <w:rsid w:val="00985BCF"/>
    <w:rsid w:val="009A3D14"/>
    <w:rsid w:val="009A7263"/>
    <w:rsid w:val="009B0A25"/>
    <w:rsid w:val="009C1CE7"/>
    <w:rsid w:val="009F5B64"/>
    <w:rsid w:val="00A45A23"/>
    <w:rsid w:val="00A50C6C"/>
    <w:rsid w:val="00A5314D"/>
    <w:rsid w:val="00A54DD0"/>
    <w:rsid w:val="00A54F90"/>
    <w:rsid w:val="00A62D2B"/>
    <w:rsid w:val="00A62DEC"/>
    <w:rsid w:val="00A676CD"/>
    <w:rsid w:val="00A81179"/>
    <w:rsid w:val="00A85EE7"/>
    <w:rsid w:val="00AA3A9D"/>
    <w:rsid w:val="00AA5967"/>
    <w:rsid w:val="00AB3D7C"/>
    <w:rsid w:val="00AC226D"/>
    <w:rsid w:val="00AD2A66"/>
    <w:rsid w:val="00AE1D22"/>
    <w:rsid w:val="00AF19A3"/>
    <w:rsid w:val="00B12F65"/>
    <w:rsid w:val="00B173B2"/>
    <w:rsid w:val="00B178CD"/>
    <w:rsid w:val="00B21316"/>
    <w:rsid w:val="00B2347E"/>
    <w:rsid w:val="00B34958"/>
    <w:rsid w:val="00B4251E"/>
    <w:rsid w:val="00B4667D"/>
    <w:rsid w:val="00B7254E"/>
    <w:rsid w:val="00B83EFB"/>
    <w:rsid w:val="00B92DF5"/>
    <w:rsid w:val="00BE07C4"/>
    <w:rsid w:val="00BE419F"/>
    <w:rsid w:val="00C06889"/>
    <w:rsid w:val="00C06FDE"/>
    <w:rsid w:val="00C07DA4"/>
    <w:rsid w:val="00C17A37"/>
    <w:rsid w:val="00C21744"/>
    <w:rsid w:val="00C25E72"/>
    <w:rsid w:val="00C27CB4"/>
    <w:rsid w:val="00C30677"/>
    <w:rsid w:val="00C32CD8"/>
    <w:rsid w:val="00C338BF"/>
    <w:rsid w:val="00C67862"/>
    <w:rsid w:val="00C7218E"/>
    <w:rsid w:val="00C85FE3"/>
    <w:rsid w:val="00C9562A"/>
    <w:rsid w:val="00CC1550"/>
    <w:rsid w:val="00CC4228"/>
    <w:rsid w:val="00CD236B"/>
    <w:rsid w:val="00CD7EDB"/>
    <w:rsid w:val="00CE1025"/>
    <w:rsid w:val="00CE14A2"/>
    <w:rsid w:val="00D12481"/>
    <w:rsid w:val="00D15866"/>
    <w:rsid w:val="00D54EE0"/>
    <w:rsid w:val="00D800E2"/>
    <w:rsid w:val="00D96F79"/>
    <w:rsid w:val="00DA1064"/>
    <w:rsid w:val="00DA1EFC"/>
    <w:rsid w:val="00DA73BB"/>
    <w:rsid w:val="00DB3247"/>
    <w:rsid w:val="00DC3B5C"/>
    <w:rsid w:val="00DD038A"/>
    <w:rsid w:val="00E106C1"/>
    <w:rsid w:val="00E13FD0"/>
    <w:rsid w:val="00E14598"/>
    <w:rsid w:val="00E54BB7"/>
    <w:rsid w:val="00E85C6D"/>
    <w:rsid w:val="00E85E59"/>
    <w:rsid w:val="00EC4AF7"/>
    <w:rsid w:val="00EE68B7"/>
    <w:rsid w:val="00F47E23"/>
    <w:rsid w:val="00F524C9"/>
    <w:rsid w:val="00F64FF7"/>
    <w:rsid w:val="00F71FFA"/>
    <w:rsid w:val="00F72FFA"/>
    <w:rsid w:val="00F82011"/>
    <w:rsid w:val="00F968EF"/>
    <w:rsid w:val="00F96ABB"/>
    <w:rsid w:val="00FA2058"/>
    <w:rsid w:val="00FA7CD2"/>
    <w:rsid w:val="00FD0525"/>
    <w:rsid w:val="00FE30C1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3572"/>
  <w15:chartTrackingRefBased/>
  <w15:docId w15:val="{95487058-521E-4164-8F35-D07C07FB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9A3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36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19A3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AF19A3"/>
    <w:pPr>
      <w:numPr>
        <w:numId w:val="7"/>
      </w:numPr>
      <w:spacing w:after="200" w:line="276" w:lineRule="auto"/>
    </w:pPr>
    <w:rPr>
      <w:rFonts w:eastAsia="Times New Roman" w:cs="Times New Roman"/>
      <w:b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AF19A3"/>
    <w:pPr>
      <w:numPr>
        <w:ilvl w:val="1"/>
        <w:numId w:val="7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3AA"/>
  </w:style>
  <w:style w:type="paragraph" w:styleId="Footer">
    <w:name w:val="footer"/>
    <w:basedOn w:val="Normal"/>
    <w:link w:val="FooterChar"/>
    <w:uiPriority w:val="99"/>
    <w:unhideWhenUsed/>
    <w:rsid w:val="001B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3AA"/>
  </w:style>
  <w:style w:type="character" w:styleId="Hyperlink">
    <w:name w:val="Hyperlink"/>
    <w:basedOn w:val="DefaultParagraphFont"/>
    <w:uiPriority w:val="99"/>
    <w:unhideWhenUsed/>
    <w:rsid w:val="005A5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xtwothreeclub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Hanson</dc:creator>
  <cp:keywords/>
  <dc:description/>
  <cp:lastModifiedBy>Samantha Moodie</cp:lastModifiedBy>
  <cp:revision>8</cp:revision>
  <dcterms:created xsi:type="dcterms:W3CDTF">2023-06-30T19:16:00Z</dcterms:created>
  <dcterms:modified xsi:type="dcterms:W3CDTF">2023-07-05T19:56:00Z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2022-09-20T17:32:24Z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1ad694ae-b36a-4886-8b02-06af76ba3496</vt:lpwstr>
  </property>
  <property fmtid="{D5CDD505-2E9C-101B-9397-08002B2CF9AE}" pid="8" name="MSIP_Label_c8588358-c3f1-4695-a290-e2f70d15689d_ContentBits">
    <vt:lpwstr>0</vt:lpwstr>
  </property>
  <property fmtid="{D5CDD505-2E9C-101B-9397-08002B2CF9AE}" pid="9" name="GrammarlyDocumentId">
    <vt:lpwstr>2fdf66fe5cfb41496a200274c3a3c7396ddb6303e9625311429e05fe33b90d63</vt:lpwstr>
  </property>
</Properties>
</file>